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752C8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14:paraId="76EFA3D6" w14:textId="77777777" w:rsidR="00BE262D" w:rsidRDefault="00BE262D" w:rsidP="00BE262D">
      <w:pPr>
        <w:jc w:val="center"/>
        <w:rPr>
          <w:rFonts w:ascii="方正小标宋简体" w:eastAsia="方正小标宋简体" w:hAnsi="方正小标宋简体" w:cs="方正小标宋简体"/>
          <w:sz w:val="40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28"/>
        </w:rPr>
        <w:t>网上缴费及选考操作流程</w:t>
      </w:r>
    </w:p>
    <w:p w14:paraId="626D3922" w14:textId="77777777" w:rsidR="00BE262D" w:rsidRDefault="00BE262D" w:rsidP="00BE262D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一、登录研究生院同等学力管理系统学生端。</w:t>
      </w:r>
    </w:p>
    <w:p w14:paraId="1335B8E0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网址：</w:t>
      </w:r>
      <w:hyperlink r:id="rId8" w:history="1">
        <w:r>
          <w:rPr>
            <w:rStyle w:val="a3"/>
            <w:rFonts w:ascii="仿宋" w:eastAsia="仿宋" w:hAnsi="仿宋" w:hint="eastAsia"/>
            <w:sz w:val="28"/>
            <w:szCs w:val="28"/>
          </w:rPr>
          <w:t>https://tdxl.ruc.edu.cn/sswap/wall/login</w:t>
        </w:r>
      </w:hyperlink>
    </w:p>
    <w:p w14:paraId="0F0235F4" w14:textId="77777777" w:rsidR="00BE262D" w:rsidRDefault="00BE262D" w:rsidP="00BE262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</w:p>
    <w:p w14:paraId="62DC9D8B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779BBCC3" wp14:editId="2CA58977">
            <wp:extent cx="2419350" cy="4671695"/>
            <wp:effectExtent l="0" t="0" r="0" b="14605"/>
            <wp:docPr id="10" name="图片 1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000a731fe469aeb1642cab7e748367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4B769" w14:textId="77777777" w:rsidR="00BE262D" w:rsidRDefault="00BE262D" w:rsidP="00BE262D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查看缴费状态并进行缴费。</w:t>
      </w:r>
    </w:p>
    <w:p w14:paraId="184D0FCA" w14:textId="77777777" w:rsidR="00BE262D" w:rsidRDefault="00BE262D" w:rsidP="00BE262D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点击“缴费状态”即可查看本人的缴费状态和缴费金额，点击蓝</w:t>
      </w:r>
      <w:r>
        <w:rPr>
          <w:rFonts w:ascii="仿宋" w:eastAsia="仿宋" w:hAnsi="仿宋" w:hint="eastAsia"/>
          <w:sz w:val="28"/>
          <w:szCs w:val="28"/>
        </w:rPr>
        <w:lastRenderedPageBreak/>
        <w:t>色“缴费”按钮，进行缴费操作。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必须先进行缴费，才能选考！</w:t>
      </w:r>
    </w:p>
    <w:p w14:paraId="5F636749" w14:textId="77777777" w:rsidR="00BE262D" w:rsidRDefault="00BE262D" w:rsidP="00BE262D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注意：</w:t>
      </w:r>
    </w:p>
    <w:p w14:paraId="037E507D" w14:textId="44328ED8" w:rsidR="00BE262D" w:rsidRDefault="00BE262D" w:rsidP="00BE262D">
      <w:pPr>
        <w:ind w:firstLineChars="300" w:firstLine="843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（1）202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5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 w:rsidR="007E479F">
        <w:rPr>
          <w:rFonts w:ascii="仿宋" w:eastAsia="仿宋" w:hAnsi="仿宋" w:hint="eastAsia"/>
          <w:b/>
          <w:bCs/>
          <w:color w:val="FF0000"/>
          <w:sz w:val="28"/>
          <w:szCs w:val="28"/>
        </w:rPr>
        <w:t>9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月新申请资格证的考生，需一次性缴纳所有考试费，才可进行选考（包括题库课程和非题库课程）。</w:t>
      </w:r>
    </w:p>
    <w:p w14:paraId="1FE26D48" w14:textId="237699B4" w:rsidR="00BE262D" w:rsidRDefault="00BE262D" w:rsidP="00BE262D">
      <w:pPr>
        <w:ind w:firstLineChars="300" w:firstLine="843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（2）申请日期为20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21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 w:rsidR="00651CA7">
        <w:rPr>
          <w:rFonts w:ascii="仿宋" w:eastAsia="仿宋" w:hAnsi="仿宋"/>
          <w:b/>
          <w:bCs/>
          <w:color w:val="FF0000"/>
          <w:sz w:val="28"/>
          <w:szCs w:val="28"/>
        </w:rPr>
        <w:t>9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月至</w:t>
      </w:r>
      <w:r w:rsidR="007E479F">
        <w:rPr>
          <w:rFonts w:ascii="仿宋" w:eastAsia="仿宋" w:hAnsi="仿宋" w:hint="eastAsia"/>
          <w:b/>
          <w:bCs/>
          <w:color w:val="FF0000"/>
          <w:sz w:val="28"/>
          <w:szCs w:val="28"/>
        </w:rPr>
        <w:t>2025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 w:rsidR="007E479F">
        <w:rPr>
          <w:rFonts w:ascii="仿宋" w:eastAsia="仿宋" w:hAnsi="仿宋" w:hint="eastAsia"/>
          <w:b/>
          <w:bCs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月的考生，可单独对某一门题库课程进行缴费并对此门题库课程进行选考操作。</w:t>
      </w:r>
    </w:p>
    <w:p w14:paraId="4C871A87" w14:textId="77777777" w:rsidR="00BE262D" w:rsidRDefault="00BE262D" w:rsidP="00BE262D">
      <w:pPr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（3）每天23: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>
        <w:rPr>
          <w:rFonts w:ascii="仿宋" w:eastAsia="仿宋" w:hAnsi="仿宋" w:hint="eastAsia"/>
          <w:b/>
          <w:bCs/>
          <w:sz w:val="28"/>
          <w:szCs w:val="28"/>
        </w:rPr>
        <w:t>至24: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>
        <w:rPr>
          <w:rFonts w:ascii="仿宋" w:eastAsia="仿宋" w:hAnsi="仿宋" w:hint="eastAsia"/>
          <w:b/>
          <w:bCs/>
          <w:sz w:val="28"/>
          <w:szCs w:val="28"/>
        </w:rPr>
        <w:t>缴费系统维护，请合</w:t>
      </w:r>
      <w:bookmarkStart w:id="0" w:name="_GoBack"/>
      <w:bookmarkEnd w:id="0"/>
      <w:r>
        <w:rPr>
          <w:rFonts w:ascii="仿宋" w:eastAsia="仿宋" w:hAnsi="仿宋" w:hint="eastAsia"/>
          <w:b/>
          <w:bCs/>
          <w:sz w:val="28"/>
          <w:szCs w:val="28"/>
        </w:rPr>
        <w:t>理安排时间。</w:t>
      </w:r>
    </w:p>
    <w:p w14:paraId="76118FCC" w14:textId="77777777" w:rsidR="00BE262D" w:rsidRDefault="00BE262D" w:rsidP="00BE262D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点击</w:t>
      </w:r>
      <w:r>
        <w:rPr>
          <w:noProof/>
        </w:rPr>
        <w:drawing>
          <wp:inline distT="0" distB="0" distL="114300" distR="114300" wp14:anchorId="65976130" wp14:editId="7B7848CC">
            <wp:extent cx="651510" cy="321945"/>
            <wp:effectExtent l="0" t="0" r="15240" b="19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，跳转至校园支付平台进行后续缴费操作。</w:t>
      </w:r>
    </w:p>
    <w:p w14:paraId="1AC66E63" w14:textId="77777777" w:rsidR="00BE262D" w:rsidRDefault="00BE262D" w:rsidP="00BE262D">
      <w:r>
        <w:rPr>
          <w:noProof/>
        </w:rPr>
        <w:drawing>
          <wp:inline distT="0" distB="0" distL="114300" distR="114300" wp14:anchorId="508DBC8F" wp14:editId="68879CED">
            <wp:extent cx="2450465" cy="3561080"/>
            <wp:effectExtent l="0" t="0" r="6985" b="127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rPr>
          <w:noProof/>
        </w:rPr>
        <w:drawing>
          <wp:inline distT="0" distB="0" distL="114300" distR="114300" wp14:anchorId="359C2E47" wp14:editId="43A82F23">
            <wp:extent cx="2219325" cy="4541520"/>
            <wp:effectExtent l="0" t="0" r="9525" b="1143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262" t="38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58762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22A79604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1232E203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4515364D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59D0FE10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41AFA0B3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09B4DAA8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手机端缴费支付展示，支持微信支付和支付宝缴费。</w:t>
      </w:r>
    </w:p>
    <w:p w14:paraId="7A351A85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 wp14:anchorId="26252749" wp14:editId="7A60DFA0">
            <wp:extent cx="2614930" cy="3903980"/>
            <wp:effectExtent l="0" t="0" r="13970" b="127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1700198" wp14:editId="70FA29D0">
            <wp:extent cx="2609850" cy="3902075"/>
            <wp:effectExtent l="0" t="0" r="0" b="317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690F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48230BAB" wp14:editId="038389C0">
            <wp:extent cx="2626360" cy="3933825"/>
            <wp:effectExtent l="0" t="0" r="2540" b="952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8482A11" wp14:editId="3382CB88">
            <wp:extent cx="2615565" cy="3911600"/>
            <wp:effectExtent l="0" t="0" r="13335" b="1270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5151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 wp14:anchorId="3BC6F5D3" wp14:editId="5AD17C30">
            <wp:extent cx="2562225" cy="3836670"/>
            <wp:effectExtent l="0" t="0" r="9525" b="1143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114300" distR="114300" wp14:anchorId="319623CA" wp14:editId="67E7DADE">
            <wp:extent cx="2219325" cy="3840480"/>
            <wp:effectExtent l="0" t="0" r="9525" b="762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A8DB4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44C4525C" wp14:editId="3A9879D9">
            <wp:extent cx="2266950" cy="1448435"/>
            <wp:effectExtent l="0" t="0" r="0" b="184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noProof/>
        </w:rPr>
        <w:drawing>
          <wp:inline distT="0" distB="0" distL="114300" distR="114300" wp14:anchorId="06875F4A" wp14:editId="125F4B1D">
            <wp:extent cx="2257425" cy="3737610"/>
            <wp:effectExtent l="0" t="0" r="9525" b="1524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2734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567BD68C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67E29ED6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7BF459BF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</w:p>
    <w:p w14:paraId="6823E4B4" w14:textId="77777777" w:rsidR="00BE262D" w:rsidRDefault="00BE262D" w:rsidP="00BE262D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报考题库课程。</w:t>
      </w:r>
    </w:p>
    <w:p w14:paraId="4409B205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在“个人信息”处完善居住所在地信息。</w:t>
      </w:r>
    </w:p>
    <w:p w14:paraId="42FF417C" w14:textId="77777777" w:rsidR="00BE262D" w:rsidRDefault="00BE262D" w:rsidP="00BE262D">
      <w:pPr>
        <w:ind w:firstLineChars="500" w:firstLine="140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157F9" wp14:editId="3628CD64">
                <wp:simplePos x="0" y="0"/>
                <wp:positionH relativeFrom="margin">
                  <wp:posOffset>952500</wp:posOffset>
                </wp:positionH>
                <wp:positionV relativeFrom="paragraph">
                  <wp:posOffset>43180</wp:posOffset>
                </wp:positionV>
                <wp:extent cx="680720" cy="255905"/>
                <wp:effectExtent l="13970" t="13970" r="29210" b="1587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16531" id="矩形 15" o:spid="_x0000_s1026" style="position:absolute;left:0;text-align:left;margin-left:75pt;margin-top:3.4pt;width:53.6pt;height:20.1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9fIAIAAAgEAAAOAAAAZHJzL2Uyb0RvYy54bWysU1GO0zAQ/UfiDpb/adKq3e1GTVerroqQ&#10;Flhp4QCu4yQWjseM3ablMkj8cQiOg7gGY6ctBf4Q/rBsz/h53pvnxe2+M2yn0GuwJR+Pcs6UlVBp&#10;25T8/bv1izlnPghbCQNWlfygPL9dPn+26F2hJtCCqRQyArG+6F3J2xBckWVetqoTfgROWQrWgJ0I&#10;tMUmq1D0hN6ZbJLnV1kPWDkEqbyn0/shyJcJv66VDG/r2qvATMmptpBmTPMmztlyIYoGhWu1PJYh&#10;/qGKTmhLj56h7kUQbIv6L6hOSwQPdRhJ6DKoay1V4kBsxvkfbJ5a4VTiQuJ4d5bJ/z9Y+Wb3iExX&#10;1LsZZ1Z01KMfn79+//aF0QGp0ztfUNKTe8TIz7sHkB88s7BqhW3UHSL0rRIV1TSO+dlvF+LG01W2&#10;6V9DRdhiGyAJta+xi4AkAdunfhzO/VD7wCQdXs3z6wl1TVJoMpvd5KmiTBSnyw59eKmgY3FRcqR2&#10;J3Cxe/AhFiOKU0p8y8JaG5NabizrCXQ+u56lGx6MrmI0kcRmszLIdoJcs17nNBI1on+Z1ulA3jW6&#10;K/k85pySjI0gKrnvWMdJh0HPDVQH0gRhsCN9H1q0gJ8468mKJfcftwIVZ+aVJV1vxtNp9G7aTGdJ&#10;EryMbC4jwkqCKnngbFiuwuD3rUPdtPTSODG2cEe9qHXSKdY3VHXsINktyXf8GtHPl/uU9esDL38C&#10;AAD//wMAUEsDBBQABgAIAAAAIQBGHlEM3AAAAAgBAAAPAAAAZHJzL2Rvd25yZXYueG1sTI9BTsMw&#10;EEX3SL2DNZXYUbsRaSHEqapIbBBC0HIANx7iqPE4it003J5hBcuvP3rzfrmbfS8mHGMXSMN6pUAg&#10;NcF21Gr4PD7fPYCIyZA1fSDU8I0RdtXipjSFDVf6wOmQWsEQioXR4FIaCilj49CbuAoDEndfYfQm&#10;cRxbaUdzZbjvZabURnrTEX9wZsDaYXM+XLyGe3zNsWndi8repyFOj7V/O9Za3y7n/ROIhHP6O4Zf&#10;fVaHip1O4UI2ip5zrnhL0rDhBdxn+TYDcWL4dg2yKuX/AdUPAAAA//8DAFBLAQItABQABgAIAAAA&#10;IQC2gziS/gAAAOEBAAATAAAAAAAAAAAAAAAAAAAAAABbQ29udGVudF9UeXBlc10ueG1sUEsBAi0A&#10;FAAGAAgAAAAhADj9If/WAAAAlAEAAAsAAAAAAAAAAAAAAAAALwEAAF9yZWxzLy5yZWxzUEsBAi0A&#10;FAAGAAgAAAAhAHOo718gAgAACAQAAA4AAAAAAAAAAAAAAAAALgIAAGRycy9lMm9Eb2MueG1sUEsB&#10;Ai0AFAAGAAgAAAAhAEYeUQzcAAAACAEAAA8AAAAAAAAAAAAAAAAAegQAAGRycy9kb3ducmV2Lnht&#10;bFBLBQYAAAAABAAEAPMAAACDBQAAAAA=&#10;" filled="f" strokecolor="red" strokeweight="2.25pt">
                <w10:wrap anchorx="margin"/>
              </v:rect>
            </w:pict>
          </mc:Fallback>
        </mc:AlternateConten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565C3863" wp14:editId="2AEC1D9C">
            <wp:extent cx="1592580" cy="2314575"/>
            <wp:effectExtent l="9525" t="9525" r="17145" b="19050"/>
            <wp:docPr id="14" name="图片 13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9a1859c495be489b949f5ed33c2bbd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314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114300" distR="114300" wp14:anchorId="3F38B5E0" wp14:editId="7DA621CC">
            <wp:extent cx="2179320" cy="2106930"/>
            <wp:effectExtent l="0" t="0" r="11430" b="762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F974" w14:textId="77777777" w:rsidR="00BE262D" w:rsidRDefault="00BE262D" w:rsidP="00BE262D">
      <w:pPr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点击“网上选考”，报名期间，考生可报考或取消报考题库课程，</w:t>
      </w:r>
      <w:r>
        <w:rPr>
          <w:rFonts w:ascii="仿宋" w:eastAsia="仿宋" w:hAnsi="仿宋" w:hint="eastAsia"/>
          <w:b/>
          <w:sz w:val="28"/>
          <w:szCs w:val="28"/>
          <w:u w:val="single"/>
        </w:rPr>
        <w:lastRenderedPageBreak/>
        <w:t>以最终选择为准。</w:t>
      </w:r>
    </w:p>
    <w:p w14:paraId="2991B4F4" w14:textId="77777777" w:rsidR="00BE262D" w:rsidRDefault="00BE262D" w:rsidP="00BE262D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请务必注意！！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逾期不再补报，也不得修改报考信息！！</w:t>
      </w:r>
    </w:p>
    <w:p w14:paraId="55D7B800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B7DA0" wp14:editId="5BBF6054">
                <wp:simplePos x="0" y="0"/>
                <wp:positionH relativeFrom="column">
                  <wp:posOffset>2030730</wp:posOffset>
                </wp:positionH>
                <wp:positionV relativeFrom="paragraph">
                  <wp:posOffset>1041400</wp:posOffset>
                </wp:positionV>
                <wp:extent cx="809625" cy="228600"/>
                <wp:effectExtent l="12700" t="12700" r="15875" b="254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43882" w14:textId="77777777" w:rsidR="00BE262D" w:rsidRDefault="00BE262D" w:rsidP="00BE26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6B7DA0" id="矩形 18" o:spid="_x0000_s1026" style="position:absolute;left:0;text-align:left;margin-left:159.9pt;margin-top:82pt;width:63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5xYQIAAJcEAAAOAAAAZHJzL2Uyb0RvYy54bWysVEtu2zAQ3RfoHQjuG8mGkyZG7MCw4aJA&#10;0ARIi65pirQI8FeStpxepkB3PUSPE/QafaSUxP2sinpBz3BGM3pv3ujy6mA02YsQlbMzOjqpKRGW&#10;u0bZ7Yx+eL9+dU5JTMw2TDsrZvReRHo1f/nisvNTMXat040IBEVsnHZ+RtuU/LSqIm+FYfHEeWER&#10;lC4YluCGbdUE1qG60dW4rs+qzoXGB8dFjLhd9UE6L/WlFDzdSBlFInpG8W6pnKGcm3xW80s23Qbm&#10;W8WH12D/8BaGKYumT6VWLDGyC+qPUkbx4KKT6YQ7UzkpFRcFA9CM6t/Q3LXMi4IF5ET/RFP8f2X5&#10;u/1tIKrB7DApywxm9OPLt4fvXwkuwE7n4xRJd/42DF6EmaEeZDD5HyDIoTB6/8SoOCTCcXleX5yN&#10;TynhCI3H52d1Ybx6ftiHmN4IZ0g2ZjRgYIVHtr+OCQ2R+piSe1m3VlqXoWlLOhQ9naAm4QzakZol&#10;mMYDTbRbSpjeQpQ8hVIyOq2a/HguFMN2s9SB7BmEsV7X+GW0aPdLWu69YrHt80qol4xRCbrVymSM&#10;R09rm6uLorwBQWaw5yxb6bA5DERuXHMP8oPrVRk9Xyv0u2Yx3bIAGQIYVivd4JDaAa0bLEpaFz7/&#10;7T7nQx2IUtJB1mDi044FQYl+a6Gbi9FkkvegOJPT12M44TiyOY7YnVk6EDTCEntezJyf9KMpgzMf&#10;sYGL3BUhZjl695wPzjL164Yd5mKxKGnQvmfp2t55nov3k13skpOqDD0T1bODkWQH6i/DGTY1r9ex&#10;X7KevyfznwAAAP//AwBQSwMEFAAGAAgAAAAhAPQmjvrfAAAACwEAAA8AAABkcnMvZG93bnJldi54&#10;bWxMjzFPwzAUhHck/oP1kFgQdUqiUEKcCirRgaEShYXNiR9J1Pg5sp0m/HseE4ynO919V24XO4gz&#10;+tA7UrBeJSCQGmd6ahV8vL/cbkCEqMnowREq+MYA2+ryotSFcTO94fkYW8ElFAqtoItxLKQMTYdW&#10;h5Ubkdj7ct7qyNK30ng9c7kd5F2S5NLqnnih0yPuOmxOx8kqqPeffrd5Tvdxusm5+tS+4mFW6vpq&#10;eXoEEXGJf2H4xWd0qJipdhOZIAYF6fqB0SMbecanOJFl9ymIWgEPJyCrUv7/UP0AAAD//wMAUEsB&#10;Ai0AFAAGAAgAAAAhALaDOJL+AAAA4QEAABMAAAAAAAAAAAAAAAAAAAAAAFtDb250ZW50X1R5cGVz&#10;XS54bWxQSwECLQAUAAYACAAAACEAOP0h/9YAAACUAQAACwAAAAAAAAAAAAAAAAAvAQAAX3JlbHMv&#10;LnJlbHNQSwECLQAUAAYACAAAACEAzLWOcWECAACXBAAADgAAAAAAAAAAAAAAAAAuAgAAZHJzL2Uy&#10;b0RvYy54bWxQSwECLQAUAAYACAAAACEA9CaO+t8AAAALAQAADwAAAAAAAAAAAAAAAAC7BAAAZHJz&#10;L2Rvd25yZXYueG1sUEsFBgAAAAAEAAQA8wAAAMcFAAAAAA==&#10;" filled="f" strokecolor="red" strokeweight="2pt">
                <v:textbox>
                  <w:txbxContent>
                    <w:p w14:paraId="26943882" w14:textId="77777777" w:rsidR="00BE262D" w:rsidRDefault="00BE262D" w:rsidP="00BE26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57DF645C" wp14:editId="301A0234">
            <wp:extent cx="1626870" cy="2385060"/>
            <wp:effectExtent l="0" t="0" r="11430" b="15240"/>
            <wp:docPr id="6" name="图片 15" descr="C:\Users\Q\AppData\Local\Temp\WeChat Files\7af84fcd1bbaf1892fa87ad894a4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C:\Users\Q\AppData\Local\Temp\WeChat Files\7af84fcd1bbaf1892fa87ad894a41e2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ABD27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阅读《中国人民大学同等学力题库课程考试考生诚信应试须知》及《诚信应试承诺书》，并点击《诚信应试承诺书》下方的“我承诺”按钮。</w:t>
      </w:r>
    </w:p>
    <w:p w14:paraId="49F76340" w14:textId="77777777" w:rsidR="00BE262D" w:rsidRDefault="00BE262D" w:rsidP="00BE262D">
      <w:pPr>
        <w:ind w:firstLineChars="200" w:firstLine="562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114300" distR="114300" wp14:anchorId="70D34421" wp14:editId="73E98B83">
            <wp:extent cx="1595755" cy="3001010"/>
            <wp:effectExtent l="0" t="0" r="4445" b="8890"/>
            <wp:docPr id="9" name="图片 16" descr="C:\Users\Q\AppData\Local\Temp\WeChat Files\a1cbba64bfdc4cb12cea2d1a6620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C:\Users\Q\AppData\Local\Temp\WeChat Files\a1cbba64bfdc4cb12cea2d1a6620d45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114300" distR="114300" wp14:anchorId="619A2596" wp14:editId="71A0D537">
            <wp:extent cx="1560830" cy="3007360"/>
            <wp:effectExtent l="0" t="0" r="1270" b="2540"/>
            <wp:docPr id="4" name="图片 17" descr="C:\Users\Q\AppData\Local\Temp\WeChat Files\1c6c945a1096733316d992f6e966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7" descr="C:\Users\Q\AppData\Local\Temp\WeChat Files\1c6c945a1096733316d992f6e96621f.jp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5F2C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报考题库课程。</w:t>
      </w:r>
    </w:p>
    <w:p w14:paraId="59FAFB6A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（1）选择考试地点：</w:t>
      </w:r>
    </w:p>
    <w:p w14:paraId="0C8C08F2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08422" wp14:editId="7479EE94">
                <wp:simplePos x="0" y="0"/>
                <wp:positionH relativeFrom="column">
                  <wp:posOffset>3439795</wp:posOffset>
                </wp:positionH>
                <wp:positionV relativeFrom="paragraph">
                  <wp:posOffset>1236345</wp:posOffset>
                </wp:positionV>
                <wp:extent cx="514350" cy="371475"/>
                <wp:effectExtent l="13970" t="13970" r="24130" b="1460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0570AD" id="矩形 24" o:spid="_x0000_s1026" style="position:absolute;left:0;text-align:left;margin-left:270.85pt;margin-top:97.35pt;width:40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KNxWwIAAIwEAAAOAAAAZHJzL2Uyb0RvYy54bWysVNtuEzEQfUfiHyy/003ShJZVN1XUKgip&#10;opUK4nnitbOWfGPsZFN+Bok3PoLPQfwGY+/2wuUJkQdnxnM/PrNn5wdr2F5i1N41fHo04Uw64Vvt&#10;tg1//2794pSzmMC1YLyTDb+TkZ8vnz8760MtZ77zppXIKImLdR8a3qUU6qqKopMW4pEP0pFRebSQ&#10;SMVt1SL0lN2aajaZvKx6j21AL2SMdHs5GPmy5FdKinStVJSJmYZTb6mcWM5NPqvlGdRbhNBpMbYB&#10;/9CFBe2o6EOqS0jAdqj/SGW1QB+9SkfC28orpYUsM9A008lv09x2EGSZhcCJ4QGm+P/Sirf7G2S6&#10;bfhszpkDS2/04/PX79++MLogdPoQa3K6DTc4apHEPOpBoc3/NAQ7FETvHhCVh8QEXS6m8+MF4S7I&#10;dHwynZ8scs7qMThgTK+ltywLDUd6sIIj7K9iGlzvXXIt59faGLqH2jjWU9enC8rJBBB3lIFEog00&#10;TXRbzsBsiZQiYUkZvdFtDs/REbebC4NsD0SM9XpCv7GzX9xy7UuI3eBXTNkNaqsT8dZo2/DTHHwf&#10;bVy2ysK8cYKM4IBZlja+vSPE0Q9UjEGsNRW5gphuAIl7hBbtU7qmQxlPI/pR4qzz+Olv99mfKEFW&#10;znriMo3/cQcoOTNvHJHl1XQ+z+QvynxxMiMFn1o2Ty1uZy88oTKlzQ2iiNk/mXtRobcfaO1WuSqZ&#10;wAmqPQA9Khdp2DFaXCFXq+JGhA+QrtxtEDl5xsn51S55pctLP6JDDMkKUb5wZVzPvFNP9eL1+BFZ&#10;/gQAAP//AwBQSwMEFAAGAAgAAAAhABlb/q/gAAAACwEAAA8AAABkcnMvZG93bnJldi54bWxMj8FO&#10;wzAQRO9I/IO1SFwQdRraACFOhagQt0oEVK6b2E0i7HUUu23o13c5wW1W8zQ7U6wmZ8XBjKH3pGA+&#10;S0AYarzuqVXw+fF6+wAiRCSN1pNR8GMCrMrLiwJz7Y/0bg5VbAWHUMhRQRfjkEsZms44DDM/GGJv&#10;50eHkc+xlXrEI4c7K9MkyaTDnvhDh4N56UzzXe2dgno72NNu7b6mbZURbt42SOsbpa6vpucnENFM&#10;8Q+G3/pcHUruVPs96SCsguVifs8oG48LFkxkacqiVpAu71KQZSH/byjPAAAA//8DAFBLAQItABQA&#10;BgAIAAAAIQC2gziS/gAAAOEBAAATAAAAAAAAAAAAAAAAAAAAAABbQ29udGVudF9UeXBlc10ueG1s&#10;UEsBAi0AFAAGAAgAAAAhADj9If/WAAAAlAEAAAsAAAAAAAAAAAAAAAAALwEAAF9yZWxzLy5yZWxz&#10;UEsBAi0AFAAGAAgAAAAhAPzQo3FbAgAAjAQAAA4AAAAAAAAAAAAAAAAALgIAAGRycy9lMm9Eb2Mu&#10;eG1sUEsBAi0AFAAGAAgAAAAhABlb/q/gAAAACwEAAA8AAAAAAAAAAAAAAAAAtQQAAGRycy9kb3du&#10;cmV2LnhtbFBLBQYAAAAABAAEAPMAAADCBQAAAAA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04C2A8FE" wp14:editId="3AD9CA40">
            <wp:extent cx="2435860" cy="1609725"/>
            <wp:effectExtent l="0" t="0" r="2540" b="9525"/>
            <wp:docPr id="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FF3EB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（2）选择报考的题库课程科目：</w:t>
      </w:r>
    </w:p>
    <w:p w14:paraId="777D6D90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30D902" wp14:editId="7D0200CF">
                <wp:simplePos x="0" y="0"/>
                <wp:positionH relativeFrom="column">
                  <wp:posOffset>3420745</wp:posOffset>
                </wp:positionH>
                <wp:positionV relativeFrom="paragraph">
                  <wp:posOffset>1219200</wp:posOffset>
                </wp:positionV>
                <wp:extent cx="514350" cy="371475"/>
                <wp:effectExtent l="13970" t="13970" r="24130" b="146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0C47F4" id="矩形 30" o:spid="_x0000_s1026" style="position:absolute;left:0;text-align:left;margin-left:269.35pt;margin-top:96pt;width:40.5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MUXQIAAIwEAAAOAAAAZHJzL2Uyb0RvYy54bWysVNtuEzEQfUfiHyy/003ShJZVN1XUKgip&#10;opUK4nnitbOWfGPsZFN+Bok3PoLPQfwGY+/2wuUJkQdnxjM+4zk+s2fnB2vYXmLU3jV8ejThTDrh&#10;W+22DX//bv3ilLOYwLVgvJMNv5ORny+fPzvrQy1nvvOmlcgIxMW6Dw3vUgp1VUXRSQvxyAfpKKg8&#10;Wkjk4rZqEXpCt6aaTSYvq95jG9ALGSPtXg5Bviz4SkmRrpWKMjHTcLpbKiuWdZPXankG9RYhdFqM&#10;14B/uIUF7ajoA9QlJGA71H9AWS3QR6/SkfC28kppIUsP1M108ls3tx0EWXohcmJ4oCn+P1jxdn+D&#10;TLcNPyZ6HFh6ox+fv37/9oXRBrHTh1hT0m24wdGLZOZWDwpt/qcm2KEwevfAqDwkJmhzMZ0fLwhY&#10;UOj4ZDo/WWTM6vFwwJheS29ZNhqO9GCFR9hfxTSk3qfkWs6vtTG0D7VxrG/47HRBmEwAaUcZSGTa&#10;QN1Et+UMzJZEKRIWyOiNbvPxfDridnNhkO2BhLFeT+g33uyXtFz7EmI35JVQToPa6kS6Ndo2/DQf&#10;vj9tXI7Koryxg8zgwFm2Nr69I8bRD1KMQaw1FbmCmG4ASXvEFs1TuqZFGU8t+tHirPP46W/7OZ8k&#10;QVHOetIytf9xByg5M28cieXVdD7P4i/OfHEyIwefRjZPI25nLzyxMqXJDaKYOT+Ze1Ohtx9o7Fa5&#10;KoXACao9ED06F2mYMRpcIVerkkaCD5Cu3G0QGTzz5Pxql7zS5aUf2SGFZIckX7Qyjmeeqad+yXr8&#10;iCx/AgAA//8DAFBLAwQUAAYACAAAACEAhKW4juAAAAALAQAADwAAAGRycy9kb3ducmV2LnhtbEyP&#10;wU7DMBBE70j8g7VIXBB1GpTQhjgVokLcKhFQuW5iN4mw11HstoGvZznBcWeeZmfKzeysOJkpDJ4U&#10;LBcJCEOt1wN1Ct7fnm9XIEJE0mg9GQVfJsCmurwosdD+TK/mVMdOcAiFAhX0MY6FlKHtjcOw8KMh&#10;9g5+chj5nDqpJzxzuLMyTZJcOhyIP/Q4mqfetJ/10Slo9qP9Pmzdx7yvc8Ldyw5pe6PU9dX8+AAi&#10;mjn+wfBbn6tDxZ0afyQdhFWQ3a3uGWVjnfIoJvLlmpVGQZolGciqlP83VD8AAAD//wMAUEsBAi0A&#10;FAAGAAgAAAAhALaDOJL+AAAA4QEAABMAAAAAAAAAAAAAAAAAAAAAAFtDb250ZW50X1R5cGVzXS54&#10;bWxQSwECLQAUAAYACAAAACEAOP0h/9YAAACUAQAACwAAAAAAAAAAAAAAAAAvAQAAX3JlbHMvLnJl&#10;bHNQSwECLQAUAAYACAAAACEAEUzTFF0CAACMBAAADgAAAAAAAAAAAAAAAAAuAgAAZHJzL2Uyb0Rv&#10;Yy54bWxQSwECLQAUAAYACAAAACEAhKW4juAAAAALAQAADwAAAAAAAAAAAAAAAAC3BAAAZHJzL2Rv&#10;d25yZXYueG1sUEsFBgAAAAAEAAQA8wAAAMQFAAAAAA=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50E5F24B" wp14:editId="208D1312">
            <wp:extent cx="2242820" cy="2433955"/>
            <wp:effectExtent l="0" t="0" r="5080" b="4445"/>
            <wp:docPr id="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11C6F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</w:p>
    <w:p w14:paraId="540C902F" w14:textId="77777777" w:rsidR="00BE262D" w:rsidRDefault="00BE262D" w:rsidP="00BE262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（3）点击“查看我的选考课程”，查看报考科目。</w:t>
      </w:r>
    </w:p>
    <w:p w14:paraId="01044E51" w14:textId="77777777" w:rsidR="00BE262D" w:rsidRDefault="00BE262D" w:rsidP="00BE262D">
      <w:pPr>
        <w:ind w:firstLineChars="200" w:firstLine="562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注意：请务必查看已经报考的科目是否成功！</w:t>
      </w:r>
    </w:p>
    <w:p w14:paraId="1D3D3AD7" w14:textId="77777777" w:rsidR="00BE262D" w:rsidRDefault="00BE262D" w:rsidP="00BE262D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215BA0" wp14:editId="1DC4EAE9">
                <wp:simplePos x="0" y="0"/>
                <wp:positionH relativeFrom="column">
                  <wp:posOffset>2048510</wp:posOffset>
                </wp:positionH>
                <wp:positionV relativeFrom="paragraph">
                  <wp:posOffset>706755</wp:posOffset>
                </wp:positionV>
                <wp:extent cx="1419225" cy="371475"/>
                <wp:effectExtent l="13970" t="13970" r="1460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B7E6B0" id="矩形 32" o:spid="_x0000_s1026" style="position:absolute;left:0;text-align:left;margin-left:161.3pt;margin-top:55.65pt;width:111.7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/nXgIAAI0EAAAOAAAAZHJzL2Uyb0RvYy54bWysVEtu2zAQ3RfoHQjuG1mK3SRC5MBI4KJA&#10;0ARwi67HFGkR4K8kbTm9TIHueogcp+g1OqSU2P2sinpBz384j290ebXXiuy4D9KahpYnE0q4YbaV&#10;ZtPQD++Xr84pCRFMC8oa3tAHHujV/OWLy97VvLKdVS33BIuYUPeuoV2Mri6KwDquIZxYxw06hfUa&#10;Iqp+U7QeeqyuVVFNJq+L3vrWect4CGi9GZx0nusLwVm8EyLwSFRD8W4xnz6f63QW80uoNx5cJ9l4&#10;DfiHW2iQBps+l7qBCGTr5R+ltGTeBiviCbO6sEJIxvMMOE05+W2aVQeO51kQnOCeYQr/ryx7t7v3&#10;RLYNPa0oMaDxjX58+fb98StBA6LTu1Bj0Mrd+1ELKKZR98Lr9I9DkH1G9OEZUb6PhKGxnJYXVTWj&#10;hKHv9Kycns1S0eKQ7XyIb7jVJAkN9fhiGUjY3YY4hD6FpGbGLqVSaIdaGdI3tDqfYU3CAMkjFEQU&#10;tcNxgtlQAmqDrGTR55LBKtmm9JQd/GZ9rTzZATJjuZzgb7zZL2Gp9w2EbojLrhQGtZYRiaukbuh5&#10;Sn7KViZ5eabeOEGCcAAtSWvbPiDk3g5cDI4tJTa5hRDvwSP5kKa4UPEOD6EsjmhHiZLO+s9/s6d4&#10;5AR6KemRzDj+py14Tol6a5AtF+V0mtiflensrELFH3vWxx6z1dcWUSlxdR3LYoqP6kkU3uqPuHeL&#10;1BVdYBj2HoAeles4LBluLuOLRQ5DxjuIt2blWCqecDJ2sY1WyPzSB3SQIUlBzmeujPuZlupYz1GH&#10;r8j8JwAAAP//AwBQSwMEFAAGAAgAAAAhAK3TRHLgAAAACwEAAA8AAABkcnMvZG93bnJldi54bWxM&#10;j8FOwzAMhu9IvENkJC6Ipe0gGqXphJgQt0kraFzdJmsrGqdqsq3w9JgTHO3/0+/PxXp2gzjZKfSe&#10;NKSLBISlxpueWg3vby+3KxAhIhkcPFkNXzbAury8KDA3/kw7e6piK7iEQo4auhjHXMrQdNZhWPjR&#10;EmcHPzmMPE6tNBOeudwNMksSJR32xBc6HO1zZ5vP6ug01Ptx+D5s3Me8rxTh9nWLtLnR+vpqfnoE&#10;Ee0c/2D41Wd1KNmp9kcyQQwallmmGOUgTZcgmLi/UymImjfqYQWyLOT/H8ofAAAA//8DAFBLAQIt&#10;ABQABgAIAAAAIQC2gziS/gAAAOEBAAATAAAAAAAAAAAAAAAAAAAAAABbQ29udGVudF9UeXBlc10u&#10;eG1sUEsBAi0AFAAGAAgAAAAhADj9If/WAAAAlAEAAAsAAAAAAAAAAAAAAAAALwEAAF9yZWxzLy5y&#10;ZWxzUEsBAi0AFAAGAAgAAAAhAA0vD+deAgAAjQQAAA4AAAAAAAAAAAAAAAAALgIAAGRycy9lMm9E&#10;b2MueG1sUEsBAi0AFAAGAAgAAAAhAK3TRHLgAAAACwEAAA8AAAAAAAAAAAAAAAAAuAQAAGRycy9k&#10;b3ducmV2LnhtbFBLBQYAAAAABAAEAPMAAADFBQAAAAA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2674A1B2" wp14:editId="636BF437">
            <wp:extent cx="3276600" cy="2158365"/>
            <wp:effectExtent l="0" t="0" r="0" b="13335"/>
            <wp:docPr id="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71389" w14:textId="77777777" w:rsidR="00BE262D" w:rsidRDefault="00BE262D" w:rsidP="00BE262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>
        <w:rPr>
          <w:rFonts w:ascii="仿宋" w:eastAsia="仿宋" w:hAnsi="仿宋" w:hint="eastAsia"/>
          <w:sz w:val="28"/>
          <w:szCs w:val="28"/>
        </w:rPr>
        <w:t>取消报考题库课程。</w:t>
      </w:r>
    </w:p>
    <w:p w14:paraId="1785546A" w14:textId="77777777" w:rsidR="00BE262D" w:rsidRDefault="00BE262D" w:rsidP="00BE262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可点击“取消报考”，进行题库课程考试的取消报名操作：</w:t>
      </w:r>
    </w:p>
    <w:p w14:paraId="71041602" w14:textId="77777777" w:rsidR="00BE262D" w:rsidRDefault="00BE262D" w:rsidP="00BE262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4D7EB" wp14:editId="665C2876">
                <wp:simplePos x="0" y="0"/>
                <wp:positionH relativeFrom="column">
                  <wp:posOffset>3174365</wp:posOffset>
                </wp:positionH>
                <wp:positionV relativeFrom="paragraph">
                  <wp:posOffset>1974215</wp:posOffset>
                </wp:positionV>
                <wp:extent cx="600075" cy="314325"/>
                <wp:effectExtent l="13970" t="13970" r="14605" b="1460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1F9496" id="矩形 37" o:spid="_x0000_s1026" style="position:absolute;left:0;text-align:left;margin-left:249.95pt;margin-top:155.45pt;width:47.25pt;height:2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CiXQIAAIwEAAAOAAAAZHJzL2Uyb0RvYy54bWysVEtuGzEM3RfoHQTtmxk7dpIaGQdGAhcF&#10;gsZAWnRNaySPAP1KyR6nlynQXQ+R4xS9RimN8+lnVXSjIUXqUXx6nPOLvTVsJzFq7xo+Oqo5k074&#10;VrtNwz+8X7464ywmcC0Y72TD72TkF/OXL877MJNj33nTSmQE4uKsDw3vUgqzqoqikxbikQ/SUVB5&#10;tJDIxU3VIvSEbk01ruuTqvfYBvRCxki7V0OQzwu+UlKkG6WiTMw0nO6WyoplXee1mp/DbIMQOi0O&#10;14B/uIUF7ajoI9QVJGBb1H9AWS3QR6/SkfC28kppIUsP1M2o/q2b2w6CLL0QOTE80hT/H6x4t1sh&#10;023Dj085c2DpjX58+fb9/iujDWKnD3FGSbdhhQcvkplb3Su0+UtNsH1h9O6RUblPTNDmSV3Xp1PO&#10;BIWOR5Pj8TRjVk+HA8b0RnrLstFwpAcrPMLuOqYh9SEl13J+qY2hfZgZx/qGj8+mBR9IO8pAolI2&#10;UDfRbTgDsyFRioQFMnqj23w8n464WV8aZDsgYSyXdM2iBbrZL2m59hXEbsgroUEyVifSrdG24Wf5&#10;8MNp4zK6LMo7dJAZHDjL1tq3d8Q4+kGKMYilpiLXENMKkLRHKqV5Sje0KOOpRX+wOOs8fv7bfs4n&#10;SVCUs560TO1/2gJKzsxbR2J5PZpMsviLM5mejsnB55H184jb2ktPrIxocoMoZs5P5sFU6O1HGrtF&#10;rkohcIJqD0QfnMs0zBgNrpCLRUkjwQdI1+42iAw+POdim7zS5aWf2CGFZIckX7RyGM88U8/9kvX0&#10;E5n/BAAA//8DAFBLAwQUAAYACAAAACEAA72avuAAAAALAQAADwAAAGRycy9kb3ducmV2LnhtbEyP&#10;TU/DMAyG70j8h8hIXNCWDEpFS9MJMSFukyjTuLpN1lY0TtVkW+HXY05w88ej14+L9ewGcbJT6D1p&#10;WC0VCEuNNz21GnbvL4sHECEiGRw8WQ1fNsC6vLwoMDf+TG/2VMVWcAiFHDV0MY65lKHprMOw9KMl&#10;3h385DByO7XSTHjmcDfIW6VS6bAnvtDhaJ8723xWR6eh3o/D92HjPuZ9lRJuX7dImxutr6/mp0cQ&#10;0c7xD4ZffVaHkp1qfyQTxKAhybKMUQ13K8UFE/dZkoCoeZKqBGRZyP8/lD8AAAD//wMAUEsBAi0A&#10;FAAGAAgAAAAhALaDOJL+AAAA4QEAABMAAAAAAAAAAAAAAAAAAAAAAFtDb250ZW50X1R5cGVzXS54&#10;bWxQSwECLQAUAAYACAAAACEAOP0h/9YAAACUAQAACwAAAAAAAAAAAAAAAAAvAQAAX3JlbHMvLnJl&#10;bHNQSwECLQAUAAYACAAAACEAoCZwol0CAACMBAAADgAAAAAAAAAAAAAAAAAuAgAAZHJzL2Uyb0Rv&#10;Yy54bWxQSwECLQAUAAYACAAAACEAA72avuAAAAALAQAADwAAAAAAAAAAAAAAAAC3BAAAZHJzL2Rv&#10;d25yZXYueG1sUEsFBgAAAAAEAAQA8wAAAMQFAAAAAA=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892BC1" wp14:editId="416072BD">
                <wp:simplePos x="0" y="0"/>
                <wp:positionH relativeFrom="column">
                  <wp:posOffset>382270</wp:posOffset>
                </wp:positionH>
                <wp:positionV relativeFrom="paragraph">
                  <wp:posOffset>792480</wp:posOffset>
                </wp:positionV>
                <wp:extent cx="600075" cy="314325"/>
                <wp:effectExtent l="13970" t="13970" r="1460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FF2611" id="矩形 33" o:spid="_x0000_s1026" style="position:absolute;left:0;text-align:left;margin-left:30.1pt;margin-top:62.4pt;width:47.25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coXAIAAIwEAAAOAAAAZHJzL2Uyb0RvYy54bWysVEtuGzEM3RfoHQTtmxn/ktTIODASuCgQ&#10;NAHSomtaI3kE6FdK9ji9TIHueogcp+g1SmmcTz+rohsNKVKP4tPjnJ3vrWE7iVF71/DRUc2ZdMK3&#10;2m0a/uH96tUpZzGBa8F4Jxt+JyM/X7x8cdaHuRz7zptWIiMQF+d9aHiXUphXVRSdtBCPfJCOgsqj&#10;hUQubqoWoSd0a6pxXR9Xvcc2oBcyRtq9HIJ8UfCVkiJdKxVlYqbhdLdUVizrOq/V4gzmG4TQaXG4&#10;BvzDLSxoR0UfoS4hAdui/gPKaoE+epWOhLeVV0oLWXqgbkb1b93cdhBk6YXIieGRpvj/YMW73Q0y&#10;3TZ8MuHMgaU3+vHl2/f7r4w2iJ0+xDkl3YYbPHiRzNzqXqHNX2qC7Qujd4+Myn1igjaP67o+mXEm&#10;KDQZTSfjWcasng4HjOmN9JZlo+FID1Z4hN1VTEPqQ0qu5fxKG0P7MDeO9Q0fn84KPpB2lIFEpWyg&#10;bqLbcAZmQ6IUCQtk9Ea3+Xg+HXGzvjDIdkDCWK3omkULdLNf0nLtS4jdkFdCg2SsTqRbo23DT/Ph&#10;h9PGZXRZlHfoIDM4cJattW/viHH0gxRjECtNRa4gphtA0h6plOYpXdOijKcW/cHirPP4+W/7OZ8k&#10;QVHOetIytf9pCyg5M28dieX1aDrN4i/OdHYyJgefR9bPI25rLzyxMqLJDaKYOT+ZB1Ohtx9p7Ja5&#10;KoXACao9EH1wLtIwYzS4Qi6XJY0EHyBdudsgMvjwnMtt8kqXl35ihxSSHZJ80cphPPNMPfdL1tNP&#10;ZPETAAD//wMAUEsDBBQABgAIAAAAIQA2RHjg3wAAAAoBAAAPAAAAZHJzL2Rvd25yZXYueG1sTI9B&#10;T8MwDIXvSPyHyEhcEEsppUOl6YSYELdJK2hc3SZrKxKnarKt8OvxTnCz/Z6ev1euZmfF0Uxh8KTg&#10;bpGAMNR6PVCn4OP99fYRRIhIGq0no+DbBFhVlxclFtqfaGuOdewEh1AoUEEf41hIGdreOAwLPxpi&#10;be8nh5HXqZN6whOHOyvTJMmlw4H4Q4+jeelN+1UfnIJmN9qf/dp9zrs6J9y8bZDWN0pdX83PTyCi&#10;meOfGc74jA4VMzX+QDoIqyBPUnbyPc24wtnwkC1BNDwss3uQVSn/V6h+AQAA//8DAFBLAQItABQA&#10;BgAIAAAAIQC2gziS/gAAAOEBAAATAAAAAAAAAAAAAAAAAAAAAABbQ29udGVudF9UeXBlc10ueG1s&#10;UEsBAi0AFAAGAAgAAAAhADj9If/WAAAAlAEAAAsAAAAAAAAAAAAAAAAALwEAAF9yZWxzLy5yZWxz&#10;UEsBAi0AFAAGAAgAAAAhAKwL9yhcAgAAjAQAAA4AAAAAAAAAAAAAAAAALgIAAGRycy9lMm9Eb2Mu&#10;eG1sUEsBAi0AFAAGAAgAAAAhADZEeODfAAAACgEAAA8AAAAAAAAAAAAAAAAAtgQAAGRycy9kb3du&#10;cmV2LnhtbFBLBQYAAAAABAAEAPMAAADCBQAAAAA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2C1E9E98" wp14:editId="2DB6F035">
            <wp:extent cx="1945640" cy="2557780"/>
            <wp:effectExtent l="0" t="0" r="16510" b="13970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5E29E390" wp14:editId="080C0201">
            <wp:extent cx="2124710" cy="2538095"/>
            <wp:effectExtent l="0" t="0" r="8890" b="14605"/>
            <wp:docPr id="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5113" w14:textId="77777777" w:rsidR="00BE262D" w:rsidRDefault="00BE262D" w:rsidP="00BE262D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取消报考成功：</w:t>
      </w:r>
    </w:p>
    <w:p w14:paraId="13AC139B" w14:textId="77777777" w:rsidR="00BE262D" w:rsidRDefault="00BE262D" w:rsidP="00BE262D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114300" distR="114300" wp14:anchorId="4FB5890C" wp14:editId="02578368">
            <wp:extent cx="2113280" cy="1943735"/>
            <wp:effectExtent l="0" t="0" r="1270" b="18415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E2A5" w14:textId="77777777" w:rsidR="00BE262D" w:rsidRDefault="00BE262D" w:rsidP="00BE262D"/>
    <w:p w14:paraId="4FEA52C7" w14:textId="77777777" w:rsidR="00BC411E" w:rsidRDefault="00BC411E"/>
    <w:sectPr w:rsidR="00BC4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39AB3" w14:textId="77777777" w:rsidR="00900A27" w:rsidRDefault="00900A27" w:rsidP="00651CA7">
      <w:r>
        <w:separator/>
      </w:r>
    </w:p>
  </w:endnote>
  <w:endnote w:type="continuationSeparator" w:id="0">
    <w:p w14:paraId="44697B5E" w14:textId="77777777" w:rsidR="00900A27" w:rsidRDefault="00900A27" w:rsidP="0065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45099" w14:textId="77777777" w:rsidR="00900A27" w:rsidRDefault="00900A27" w:rsidP="00651CA7">
      <w:r>
        <w:separator/>
      </w:r>
    </w:p>
  </w:footnote>
  <w:footnote w:type="continuationSeparator" w:id="0">
    <w:p w14:paraId="3DB5BFA8" w14:textId="77777777" w:rsidR="00900A27" w:rsidRDefault="00900A27" w:rsidP="0065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0E10"/>
    <w:multiLevelType w:val="singleLevel"/>
    <w:tmpl w:val="58A10E1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2D"/>
    <w:rsid w:val="00465B12"/>
    <w:rsid w:val="00651CA7"/>
    <w:rsid w:val="007E479F"/>
    <w:rsid w:val="00900A27"/>
    <w:rsid w:val="00BC411E"/>
    <w:rsid w:val="00B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15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E262D"/>
    <w:rPr>
      <w:color w:val="0563C1"/>
      <w:u w:val="single"/>
    </w:rPr>
  </w:style>
  <w:style w:type="paragraph" w:styleId="a4">
    <w:name w:val="header"/>
    <w:basedOn w:val="a"/>
    <w:link w:val="Char"/>
    <w:uiPriority w:val="99"/>
    <w:unhideWhenUsed/>
    <w:rsid w:val="00651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1CA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1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1CA7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E47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479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E262D"/>
    <w:rPr>
      <w:color w:val="0563C1"/>
      <w:u w:val="single"/>
    </w:rPr>
  </w:style>
  <w:style w:type="paragraph" w:styleId="a4">
    <w:name w:val="header"/>
    <w:basedOn w:val="a"/>
    <w:link w:val="Char"/>
    <w:uiPriority w:val="99"/>
    <w:unhideWhenUsed/>
    <w:rsid w:val="00651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1CA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1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1CA7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E47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47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xl.ruc.edu.cn/sswap/wall/log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</dc:creator>
  <cp:keywords/>
  <dc:description/>
  <cp:lastModifiedBy>xb21cn</cp:lastModifiedBy>
  <cp:revision>3</cp:revision>
  <dcterms:created xsi:type="dcterms:W3CDTF">2025-09-17T02:20:00Z</dcterms:created>
  <dcterms:modified xsi:type="dcterms:W3CDTF">2025-09-18T06:59:00Z</dcterms:modified>
</cp:coreProperties>
</file>